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22E" w:rsidRPr="00DF322E" w:rsidRDefault="00EB0F69" w:rsidP="00DF322E">
      <w:pPr>
        <w:jc w:val="center"/>
        <w:rPr>
          <w:sz w:val="28"/>
          <w:szCs w:val="28"/>
        </w:rPr>
      </w:pPr>
      <w:r w:rsidRPr="00DF322E">
        <w:rPr>
          <w:sz w:val="28"/>
          <w:szCs w:val="28"/>
        </w:rPr>
        <w:t xml:space="preserve">Полезные </w:t>
      </w:r>
      <w:r w:rsidR="00DF322E">
        <w:rPr>
          <w:sz w:val="28"/>
          <w:szCs w:val="28"/>
        </w:rPr>
        <w:t>ссылки для педагогов и родителей</w:t>
      </w:r>
    </w:p>
    <w:p w:rsidR="00EB0F69" w:rsidRDefault="00EB0F69" w:rsidP="00EB0F69">
      <w:pPr>
        <w:rPr>
          <w:rFonts w:ascii="Times New Roman" w:eastAsia="Times New Roman" w:hAnsi="Times New Roman" w:cs="Times New Roman"/>
          <w:color w:val="484C51"/>
          <w:sz w:val="24"/>
          <w:szCs w:val="24"/>
          <w:lang w:eastAsia="ru-RU"/>
        </w:rPr>
      </w:pPr>
      <w:r w:rsidRPr="00D627AB">
        <w:rPr>
          <w:sz w:val="24"/>
          <w:szCs w:val="24"/>
        </w:rPr>
        <w:t>Люди с ограниченными возможностями здоровья</w:t>
      </w:r>
      <w:r>
        <w:rPr>
          <w:b/>
          <w:sz w:val="32"/>
          <w:szCs w:val="32"/>
        </w:rPr>
        <w:t xml:space="preserve"> </w:t>
      </w:r>
      <w:hyperlink r:id="rId5" w:tgtFrame="_blank" w:history="1">
        <w:r w:rsidRPr="00FB4E2A">
          <w:rPr>
            <w:rFonts w:ascii="Times New Roman" w:eastAsia="Times New Roman" w:hAnsi="Times New Roman" w:cs="Times New Roman"/>
            <w:color w:val="0782C1"/>
            <w:sz w:val="24"/>
            <w:szCs w:val="24"/>
            <w:u w:val="single"/>
            <w:lang w:eastAsia="ru-RU"/>
          </w:rPr>
          <w:t>https://www.mos.ru</w:t>
        </w:r>
        <w:r w:rsidRPr="00FB4E2A">
          <w:rPr>
            <w:rFonts w:ascii="Times New Roman" w:eastAsia="Times New Roman" w:hAnsi="Times New Roman" w:cs="Times New Roman"/>
            <w:color w:val="0782C1"/>
            <w:sz w:val="24"/>
            <w:szCs w:val="24"/>
            <w:u w:val="single"/>
            <w:lang w:eastAsia="ru-RU"/>
          </w:rPr>
          <w:t>/</w:t>
        </w:r>
        <w:r w:rsidRPr="00FB4E2A">
          <w:rPr>
            <w:rFonts w:ascii="Times New Roman" w:eastAsia="Times New Roman" w:hAnsi="Times New Roman" w:cs="Times New Roman"/>
            <w:color w:val="0782C1"/>
            <w:sz w:val="24"/>
            <w:szCs w:val="24"/>
            <w:u w:val="single"/>
            <w:lang w:eastAsia="ru-RU"/>
          </w:rPr>
          <w:t>services/catalog/cat/89532/popular/</w:t>
        </w:r>
      </w:hyperlink>
    </w:p>
    <w:p w:rsidR="00EB0F69" w:rsidRPr="00FB4E2A" w:rsidRDefault="00EB0F69" w:rsidP="00EB0F69">
      <w:pPr>
        <w:rPr>
          <w:b/>
          <w:sz w:val="32"/>
          <w:szCs w:val="32"/>
        </w:rPr>
      </w:pPr>
      <w:r>
        <w:rPr>
          <w:rFonts w:ascii="Times New Roman" w:eastAsia="Times New Roman" w:hAnsi="Times New Roman" w:cs="Times New Roman"/>
          <w:color w:val="484C51"/>
          <w:sz w:val="24"/>
          <w:szCs w:val="24"/>
          <w:lang w:eastAsia="ru-RU"/>
        </w:rPr>
        <w:t>Рекомендации учителям по обучению де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484C51"/>
          <w:sz w:val="24"/>
          <w:szCs w:val="24"/>
          <w:lang w:eastAsia="ru-RU"/>
        </w:rPr>
        <w:t>тей с ОВЗ</w:t>
      </w:r>
      <w:hyperlink r:id="rId6" w:tgtFrame="_blank" w:history="1">
        <w:r w:rsidRPr="00FB4E2A">
          <w:rPr>
            <w:rFonts w:ascii="Times New Roman" w:eastAsia="Times New Roman" w:hAnsi="Times New Roman" w:cs="Times New Roman"/>
            <w:color w:val="0782C1"/>
            <w:sz w:val="24"/>
            <w:szCs w:val="24"/>
            <w:u w:val="single"/>
            <w:lang w:eastAsia="ru-RU"/>
          </w:rPr>
          <w:t>https://mcko.ru/pages/children_with_disabilities_educational_organizations</w:t>
        </w:r>
      </w:hyperlink>
    </w:p>
    <w:p w:rsidR="00EB0F69" w:rsidRPr="00FB4E2A" w:rsidRDefault="00EB0F69" w:rsidP="00EB0F69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484C51"/>
          <w:sz w:val="24"/>
          <w:szCs w:val="24"/>
          <w:lang w:eastAsia="ru-RU"/>
        </w:rPr>
      </w:pPr>
      <w:r w:rsidRPr="00FB4E2A">
        <w:rPr>
          <w:rFonts w:ascii="Times New Roman" w:eastAsia="Times New Roman" w:hAnsi="Times New Roman" w:cs="Times New Roman"/>
          <w:color w:val="484C51"/>
          <w:sz w:val="24"/>
          <w:szCs w:val="24"/>
          <w:lang w:eastAsia="ru-RU"/>
        </w:rPr>
        <w:t>Запись на консультирование руководителей и специалистов ОО </w:t>
      </w:r>
      <w:hyperlink r:id="rId7" w:tgtFrame="_blank" w:history="1">
        <w:r w:rsidRPr="00FB4E2A">
          <w:rPr>
            <w:rFonts w:ascii="Times New Roman" w:eastAsia="Times New Roman" w:hAnsi="Times New Roman" w:cs="Times New Roman"/>
            <w:color w:val="0782C1"/>
            <w:sz w:val="24"/>
            <w:szCs w:val="24"/>
            <w:u w:val="single"/>
            <w:lang w:eastAsia="ru-RU"/>
          </w:rPr>
          <w:t>https://mcko.ru/pages/vzaim_mskobr_administration</w:t>
        </w:r>
      </w:hyperlink>
    </w:p>
    <w:p w:rsidR="00EB0F69" w:rsidRPr="00FB4E2A" w:rsidRDefault="00EB0F69" w:rsidP="00EB0F69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484C51"/>
          <w:sz w:val="24"/>
          <w:szCs w:val="24"/>
          <w:lang w:eastAsia="ru-RU"/>
        </w:rPr>
      </w:pPr>
      <w:r w:rsidRPr="00FB4E2A">
        <w:rPr>
          <w:rFonts w:ascii="Times New Roman" w:eastAsia="Times New Roman" w:hAnsi="Times New Roman" w:cs="Times New Roman"/>
          <w:color w:val="484C51"/>
          <w:sz w:val="24"/>
          <w:szCs w:val="24"/>
          <w:lang w:eastAsia="ru-RU"/>
        </w:rPr>
        <w:t>Методические рекомендации по работе с детьми с ОВЗ </w:t>
      </w:r>
      <w:hyperlink r:id="rId8" w:tgtFrame="_blank" w:history="1">
        <w:r w:rsidRPr="00FB4E2A">
          <w:rPr>
            <w:rFonts w:ascii="Times New Roman" w:eastAsia="Times New Roman" w:hAnsi="Times New Roman" w:cs="Times New Roman"/>
            <w:color w:val="0782C1"/>
            <w:sz w:val="24"/>
            <w:szCs w:val="24"/>
            <w:u w:val="single"/>
            <w:lang w:eastAsia="ru-RU"/>
          </w:rPr>
          <w:t>https://inclusion24.ru/library/</w:t>
        </w:r>
      </w:hyperlink>
    </w:p>
    <w:p w:rsidR="00EB0F69" w:rsidRPr="00FB4E2A" w:rsidRDefault="00EB0F69" w:rsidP="00EB0F69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484C51"/>
          <w:sz w:val="24"/>
          <w:szCs w:val="24"/>
          <w:lang w:eastAsia="ru-RU"/>
        </w:rPr>
      </w:pPr>
      <w:r w:rsidRPr="00FB4E2A">
        <w:rPr>
          <w:rFonts w:ascii="Times New Roman" w:eastAsia="Times New Roman" w:hAnsi="Times New Roman" w:cs="Times New Roman"/>
          <w:color w:val="484C51"/>
          <w:sz w:val="24"/>
          <w:szCs w:val="24"/>
          <w:lang w:eastAsia="ru-RU"/>
        </w:rPr>
        <w:t>Департамент здравоохранения г. Москвы (инвалидам) </w:t>
      </w:r>
      <w:hyperlink r:id="rId9" w:tgtFrame="_blank" w:history="1">
        <w:r w:rsidRPr="00FB4E2A">
          <w:rPr>
            <w:rFonts w:ascii="Times New Roman" w:eastAsia="Times New Roman" w:hAnsi="Times New Roman" w:cs="Times New Roman"/>
            <w:color w:val="0782C1"/>
            <w:sz w:val="24"/>
            <w:szCs w:val="24"/>
            <w:u w:val="single"/>
            <w:lang w:eastAsia="ru-RU"/>
          </w:rPr>
          <w:t>http://mosgorzdrav.ru/ru-RU/citizens/social/disabled.html</w:t>
        </w:r>
      </w:hyperlink>
    </w:p>
    <w:p w:rsidR="00EB0F69" w:rsidRPr="00FB4E2A" w:rsidRDefault="00EB0F69" w:rsidP="00EB0F69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484C51"/>
          <w:sz w:val="24"/>
          <w:szCs w:val="24"/>
          <w:lang w:eastAsia="ru-RU"/>
        </w:rPr>
      </w:pPr>
      <w:r w:rsidRPr="00FB4E2A">
        <w:rPr>
          <w:rFonts w:ascii="Times New Roman" w:eastAsia="Times New Roman" w:hAnsi="Times New Roman" w:cs="Times New Roman"/>
          <w:color w:val="484C51"/>
          <w:sz w:val="24"/>
          <w:szCs w:val="24"/>
          <w:lang w:eastAsia="ru-RU"/>
        </w:rPr>
        <w:t>"Дверь в мир" </w:t>
      </w:r>
      <w:hyperlink r:id="rId10" w:tgtFrame="_blank" w:history="1">
        <w:r w:rsidRPr="00FB4E2A">
          <w:rPr>
            <w:rFonts w:ascii="Times New Roman" w:eastAsia="Times New Roman" w:hAnsi="Times New Roman" w:cs="Times New Roman"/>
            <w:color w:val="0782C1"/>
            <w:sz w:val="24"/>
            <w:szCs w:val="24"/>
            <w:u w:val="single"/>
            <w:lang w:eastAsia="ru-RU"/>
          </w:rPr>
          <w:t>https://doorinworld.ru/</w:t>
        </w:r>
      </w:hyperlink>
    </w:p>
    <w:p w:rsidR="00EB0F69" w:rsidRPr="00FB4E2A" w:rsidRDefault="00EB0F69" w:rsidP="00EB0F69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484C51"/>
          <w:sz w:val="24"/>
          <w:szCs w:val="24"/>
          <w:lang w:eastAsia="ru-RU"/>
        </w:rPr>
      </w:pPr>
      <w:r w:rsidRPr="00FB4E2A">
        <w:rPr>
          <w:rFonts w:ascii="Times New Roman" w:eastAsia="Times New Roman" w:hAnsi="Times New Roman" w:cs="Times New Roman"/>
          <w:color w:val="484C51"/>
          <w:sz w:val="24"/>
          <w:szCs w:val="24"/>
          <w:lang w:eastAsia="ru-RU"/>
        </w:rPr>
        <w:t>РООИ «Перспектива». Инклюзивное образование </w:t>
      </w:r>
      <w:hyperlink r:id="rId11" w:tgtFrame="_blank" w:history="1">
        <w:r w:rsidRPr="00FB4E2A">
          <w:rPr>
            <w:rFonts w:ascii="Times New Roman" w:eastAsia="Times New Roman" w:hAnsi="Times New Roman" w:cs="Times New Roman"/>
            <w:color w:val="0782C1"/>
            <w:sz w:val="24"/>
            <w:szCs w:val="24"/>
            <w:u w:val="single"/>
            <w:lang w:eastAsia="ru-RU"/>
          </w:rPr>
          <w:t>https://perspektiva-inva.ru/inclusive-edu/</w:t>
        </w:r>
      </w:hyperlink>
    </w:p>
    <w:p w:rsidR="00EB0F69" w:rsidRPr="00FB4E2A" w:rsidRDefault="00EB0F69" w:rsidP="00EB0F69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484C51"/>
          <w:sz w:val="24"/>
          <w:szCs w:val="24"/>
          <w:lang w:eastAsia="ru-RU"/>
        </w:rPr>
      </w:pPr>
      <w:r w:rsidRPr="00FB4E2A">
        <w:rPr>
          <w:rFonts w:ascii="Times New Roman" w:eastAsia="Times New Roman" w:hAnsi="Times New Roman" w:cs="Times New Roman"/>
          <w:color w:val="484C51"/>
          <w:sz w:val="24"/>
          <w:szCs w:val="24"/>
          <w:lang w:eastAsia="ru-RU"/>
        </w:rPr>
        <w:t>Полезные ссылки, инклюзивное образование </w:t>
      </w:r>
      <w:hyperlink r:id="rId12" w:tgtFrame="_blank" w:history="1">
        <w:r w:rsidRPr="00FB4E2A">
          <w:rPr>
            <w:rFonts w:ascii="Times New Roman" w:eastAsia="Times New Roman" w:hAnsi="Times New Roman" w:cs="Times New Roman"/>
            <w:color w:val="0782C1"/>
            <w:sz w:val="24"/>
            <w:szCs w:val="24"/>
            <w:u w:val="single"/>
            <w:lang w:eastAsia="ru-RU"/>
          </w:rPr>
          <w:t>https://yadi.sk/i/Ebm7pcJL3GxMaW</w:t>
        </w:r>
      </w:hyperlink>
    </w:p>
    <w:p w:rsidR="00EB0F69" w:rsidRPr="00D00ED2" w:rsidRDefault="00EB0F69" w:rsidP="00EB0F69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484C51"/>
          <w:sz w:val="24"/>
          <w:szCs w:val="24"/>
          <w:lang w:eastAsia="ru-RU"/>
        </w:rPr>
      </w:pPr>
      <w:r w:rsidRPr="00FB4E2A">
        <w:rPr>
          <w:rFonts w:ascii="Times New Roman" w:eastAsia="Times New Roman" w:hAnsi="Times New Roman" w:cs="Times New Roman"/>
          <w:color w:val="484C51"/>
          <w:sz w:val="24"/>
          <w:szCs w:val="24"/>
          <w:lang w:eastAsia="ru-RU"/>
        </w:rPr>
        <w:t>Издания инклюзивного образования </w:t>
      </w:r>
      <w:hyperlink r:id="rId13" w:tgtFrame="_blank" w:history="1">
        <w:r w:rsidRPr="00FB4E2A">
          <w:rPr>
            <w:rFonts w:ascii="Times New Roman" w:eastAsia="Times New Roman" w:hAnsi="Times New Roman" w:cs="Times New Roman"/>
            <w:color w:val="0782C1"/>
            <w:sz w:val="24"/>
            <w:szCs w:val="24"/>
            <w:u w:val="single"/>
            <w:lang w:eastAsia="ru-RU"/>
          </w:rPr>
          <w:t>https://perspektiva-inva.ru/inclusive-edu/magz/pg-1/</w:t>
        </w:r>
      </w:hyperlink>
    </w:p>
    <w:p w:rsidR="00EB0F69" w:rsidRPr="00D00ED2" w:rsidRDefault="00EB0F69" w:rsidP="00EB0F69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484C51"/>
          <w:sz w:val="24"/>
          <w:szCs w:val="24"/>
          <w:lang w:eastAsia="ru-RU"/>
        </w:rPr>
      </w:pPr>
      <w:r w:rsidRPr="00D00ED2">
        <w:rPr>
          <w:rFonts w:ascii="Times New Roman" w:eastAsia="Times New Roman" w:hAnsi="Times New Roman" w:cs="Times New Roman"/>
          <w:color w:val="484C51"/>
          <w:sz w:val="24"/>
          <w:szCs w:val="24"/>
          <w:lang w:eastAsia="ru-RU"/>
        </w:rPr>
        <w:t xml:space="preserve">Основная составляющая социализации детей с инвалидностью и ограниченными возможностями здоровья – обеспечение в дальнейшем их общественно-полезной занятости и соответственно необходимость получения ими конкурентоспособных профессий с возможностью последующего трудоустройства </w:t>
      </w:r>
      <w:hyperlink r:id="rId14" w:history="1">
        <w:r w:rsidRPr="00D00ED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https://spo.mosmetod.ru/social/navigator</w:t>
        </w:r>
      </w:hyperlink>
    </w:p>
    <w:p w:rsidR="00EB0F69" w:rsidRPr="00D00ED2" w:rsidRDefault="00EB0F69" w:rsidP="00EB0F69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484C51"/>
          <w:sz w:val="24"/>
          <w:szCs w:val="24"/>
          <w:lang w:eastAsia="ru-RU"/>
        </w:rPr>
      </w:pPr>
      <w:r w:rsidRPr="00D00ED2">
        <w:rPr>
          <w:rFonts w:ascii="Times New Roman" w:eastAsia="Times New Roman" w:hAnsi="Times New Roman" w:cs="Times New Roman"/>
          <w:color w:val="484C51"/>
          <w:sz w:val="24"/>
          <w:szCs w:val="24"/>
          <w:lang w:eastAsia="ru-RU"/>
        </w:rPr>
        <w:t xml:space="preserve">Информация родителям по РАС. Литература: </w:t>
      </w:r>
      <w:hyperlink r:id="rId15" w:history="1">
        <w:r w:rsidRPr="00D00ED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https://gppc.ru/work/molecule/literature/</w:t>
        </w:r>
      </w:hyperlink>
    </w:p>
    <w:p w:rsidR="00EB0F69" w:rsidRPr="00D00ED2" w:rsidRDefault="00EB0F69" w:rsidP="00EB0F69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484C51"/>
          <w:sz w:val="24"/>
          <w:szCs w:val="24"/>
          <w:lang w:eastAsia="ru-RU"/>
        </w:rPr>
      </w:pPr>
      <w:r w:rsidRPr="00D00ED2">
        <w:rPr>
          <w:rFonts w:ascii="Times New Roman" w:eastAsia="Times New Roman" w:hAnsi="Times New Roman" w:cs="Times New Roman"/>
          <w:color w:val="484C51"/>
          <w:sz w:val="24"/>
          <w:szCs w:val="24"/>
          <w:lang w:eastAsia="ru-RU"/>
        </w:rPr>
        <w:t xml:space="preserve">Исследования (РАС) </w:t>
      </w:r>
      <w:hyperlink r:id="rId16" w:history="1">
        <w:r w:rsidRPr="00D00ED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https://gppc.ru/</w:t>
        </w:r>
        <w:r w:rsidRPr="00D00ED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</w:t>
        </w:r>
        <w:r w:rsidRPr="00D00ED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ork/molecule/research/</w:t>
        </w:r>
      </w:hyperlink>
      <w:r w:rsidRPr="00D00ED2">
        <w:rPr>
          <w:rFonts w:ascii="Times New Roman" w:eastAsia="Times New Roman" w:hAnsi="Times New Roman" w:cs="Times New Roman"/>
          <w:color w:val="484C51"/>
          <w:sz w:val="24"/>
          <w:szCs w:val="24"/>
          <w:lang w:eastAsia="ru-RU"/>
        </w:rPr>
        <w:t xml:space="preserve"> </w:t>
      </w:r>
    </w:p>
    <w:p w:rsidR="00EB0F69" w:rsidRPr="00D00ED2" w:rsidRDefault="00EB0F69" w:rsidP="00EB0F69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484C51"/>
          <w:sz w:val="24"/>
          <w:szCs w:val="24"/>
          <w:lang w:eastAsia="ru-RU"/>
        </w:rPr>
      </w:pPr>
      <w:r w:rsidRPr="00D00ED2">
        <w:rPr>
          <w:rFonts w:ascii="Times New Roman" w:eastAsia="Times New Roman" w:hAnsi="Times New Roman" w:cs="Times New Roman"/>
          <w:color w:val="484C51"/>
          <w:sz w:val="24"/>
          <w:szCs w:val="24"/>
          <w:lang w:eastAsia="ru-RU"/>
        </w:rPr>
        <w:t xml:space="preserve">Полезные сайты (РАС) </w:t>
      </w:r>
      <w:hyperlink r:id="rId17" w:history="1">
        <w:r w:rsidRPr="00D00ED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https://gppc.ru/work/molecule/helpful/</w:t>
        </w:r>
      </w:hyperlink>
      <w:r w:rsidRPr="00D00ED2">
        <w:rPr>
          <w:rFonts w:ascii="Times New Roman" w:eastAsia="Times New Roman" w:hAnsi="Times New Roman" w:cs="Times New Roman"/>
          <w:color w:val="484C51"/>
          <w:sz w:val="24"/>
          <w:szCs w:val="24"/>
          <w:lang w:eastAsia="ru-RU"/>
        </w:rPr>
        <w:t xml:space="preserve"> </w:t>
      </w:r>
    </w:p>
    <w:p w:rsidR="00E92984" w:rsidRPr="00EB0F69" w:rsidRDefault="00EB0F69" w:rsidP="00EB0F69">
      <w:r w:rsidRPr="00D00ED2">
        <w:rPr>
          <w:rFonts w:ascii="Times New Roman" w:eastAsia="Times New Roman" w:hAnsi="Times New Roman" w:cs="Times New Roman"/>
          <w:color w:val="484C51"/>
          <w:sz w:val="24"/>
          <w:szCs w:val="24"/>
          <w:lang w:eastAsia="ru-RU"/>
        </w:rPr>
        <w:t xml:space="preserve">Организации, оказывающие помощь детям с РАС </w:t>
      </w:r>
      <w:hyperlink r:id="rId18" w:history="1">
        <w:r w:rsidRPr="00D00ED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https://gppc.ru/work/molecule/organizations/</w:t>
        </w:r>
      </w:hyperlink>
    </w:p>
    <w:sectPr w:rsidR="00E92984" w:rsidRPr="00EB0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266BF"/>
    <w:multiLevelType w:val="hybridMultilevel"/>
    <w:tmpl w:val="1DFEF0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74565"/>
    <w:multiLevelType w:val="hybridMultilevel"/>
    <w:tmpl w:val="6584E2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8554A"/>
    <w:multiLevelType w:val="hybridMultilevel"/>
    <w:tmpl w:val="97F657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110F88"/>
    <w:multiLevelType w:val="hybridMultilevel"/>
    <w:tmpl w:val="4476E5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F69"/>
    <w:rsid w:val="003305CC"/>
    <w:rsid w:val="00DF322E"/>
    <w:rsid w:val="00EB0F69"/>
    <w:rsid w:val="00FF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CCF2D"/>
  <w15:chartTrackingRefBased/>
  <w15:docId w15:val="{91915EDA-0186-4CA3-B317-7F2EE81C5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0F6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B0F6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EB0F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nWO_r1F33ck?data=NnBZTWRhdFZKOHRaTENSMFc4S0VQQXFXWEJ2U0dnZGRzckpyS0NLMVExUE42SkhTOE5GbEZEQ2pnQUlVdjNyX1ZmbG9QeEctSWNRcF9NdDJJOHJIZExBY01fbzJmNmRuc0tyUGZXbm1YNDRDVUJoRWpfSHF6UQ&amp;b64e=2&amp;sign=3a3a7dce564ee0be7a2b2e66fe698246&amp;keyno=17" TargetMode="External"/><Relationship Id="rId13" Type="http://schemas.openxmlformats.org/officeDocument/2006/relationships/hyperlink" Target="https://clck.yandex.ru/redir/nWO_r1F33ck?data=NnBZTWRhdFZKOHRaTENSMFc4S0VQRE5yMWFTc256azBWaGE1RUVKd3Q1N2tWM2V2WlFnRFJqeEhvQTRaOHRFVVJRcTQ0NzFRanBRVVpoVEdzWGtHZEUyWWtlekNKd3k4S25BTUtLTUJvLUtKb3ZiMHI2bE5wUDFiTTdQcE1nUzhpRFNPT0tnVG4xc0tXd0VCcUZYYmN3&amp;b64e=2&amp;sign=62d775d2c2cfc157ff9725b41d5ecf32&amp;keyno=17" TargetMode="External"/><Relationship Id="rId18" Type="http://schemas.openxmlformats.org/officeDocument/2006/relationships/hyperlink" Target="https://gppc.ru/work/molecule/organization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ck.yandex.ru/redir/nWO_r1F33ck?data=NnBZTWRhdFZKOHRaTENSMFc4S0VQTGIzYWpidGZwcUt0X0dsY0NYTzhKejBHTDNvZlZjMWp0dEVzWm1KSWtiVzZFYjRXZ2NrNENLRUtHNmlkTE5sYlFWbnVLM1FhQ2ozNXByQlZ1NUV1cmREN0ctY3A2Z1JlaFBqVzc1Xy0wZFFMV3JySTZwcW1ucw&amp;b64e=2&amp;sign=8b683bf730009b9d7cf3e39086adcea8&amp;keyno=17" TargetMode="External"/><Relationship Id="rId12" Type="http://schemas.openxmlformats.org/officeDocument/2006/relationships/hyperlink" Target="https://clck.yandex.ru/redir/nWO_r1F33ck?data=NnBZTWRhdFZKOHRaTENSMFc4S0VQUEJOaVJZWHkwYndnUUhxd1lIWHJwV1kwVkVOUkttbmcwdGlOVmlpcVhSTUk5c1ExUnRWVGdoeHpzcUI4ZDZUaEVmTTNwRnVUMDdtdnlRREZfcXA5S1lEeTdQSzVZcGdwUQ&amp;b64e=2&amp;sign=a82ca03563da992946989bd64aa82ce0&amp;keyno=17" TargetMode="External"/><Relationship Id="rId17" Type="http://schemas.openxmlformats.org/officeDocument/2006/relationships/hyperlink" Target="https://gppc.ru/work/molecule/helpfu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gppc.ru/work/molecule/research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clck.yandex.ru/redir/nWO_r1F33ck?data=NnBZTWRhdFZKOHRaTENSMFc4S0VQTGIzYWpidGZwcUt0X0dsY0NYTzhKd19PeWRhWHlHSFFDQ2E0Sm5uYzMzSFcxbm10NzFhRWJYU0psT3MxVFpobjJWeDdxLUVxT3ZhQWMwb3RjOUJHdGZJQ3dpZDlFQ01mYlBUdFZKQTQzTWZYUTdaYU8zS1dIM2FvWlA3MU9nMTZGaXRySVNfc2VRbG1kaXd4aTFXaXJZdHFtOUFWbFpRV3c&amp;b64e=2&amp;sign=8ee3273ad8223a74849ed22243ea09c7&amp;keyno=17" TargetMode="External"/><Relationship Id="rId11" Type="http://schemas.openxmlformats.org/officeDocument/2006/relationships/hyperlink" Target="https://clck.yandex.ru/redir/nWO_r1F33ck?data=NnBZTWRhdFZKOHRaTENSMFc4S0VQRE5yMWFTc256azBWaGE1RUVKd3Q1N2tWM2V2WlFnRFJqeEhvQTRaOHRFVVJRcTQ0NzFRanBTOHZCamNqYWFHNGV6cEphU1R6SkFNX1QtajFUSDBZU21fZHF3YW1xX3RfbGw4UGJVLWFrY0FSTGNzeWRnbG1Cdw&amp;b64e=2&amp;sign=fc4c98527880e81d3c705488b93a91a7&amp;keyno=17" TargetMode="External"/><Relationship Id="rId5" Type="http://schemas.openxmlformats.org/officeDocument/2006/relationships/hyperlink" Target="https://clck.yandex.ru/redir/nWO_r1F33ck?data=NnBZTWRhdFZKOHRaTENSMFc4S0VQTUlFaURydU50UlJsZGp2WU1LbS1LZGE2QjJpcGlEbTRleFFyOGlkVmtmUk16MEl0eVgzTm9UdENOWFM1ZVBzUE54ejBQQkZHUWhVUFBzUlhBZDJhRy11NF9GcDNPelpiWXpoRDc0X05sZUpza19NdlpZR0s2S3FwaUJOcmV1MkllVmNzY1JVNm1vMA&amp;b64e=2&amp;sign=41373976b87c48874c46fb5d8851e8c0&amp;keyno=17" TargetMode="External"/><Relationship Id="rId15" Type="http://schemas.openxmlformats.org/officeDocument/2006/relationships/hyperlink" Target="https://gppc.ru/work/molecule/literature/" TargetMode="External"/><Relationship Id="rId10" Type="http://schemas.openxmlformats.org/officeDocument/2006/relationships/hyperlink" Target="https://clck.yandex.ru/redir/nWO_r1F33ck?data=NnBZTWRhdFZKOHRaTENSMFc4S0VQRGJJNW9fc2hZdHpWOGVrNHhOT0pfbHRxZjZzcDFTQXhJLTZhRTVWRUg1MHZQV2Y4aXZSY2tTNjhfM29fSUpmSWhoTEp1OVlIT2tRQlhQZDBtbEQtbHM&amp;b64e=2&amp;sign=6bd15a353ca2b4c2455bf6c280c358a7&amp;keyno=17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lck.yandex.ru/redir/nWO_r1F33ck?data=NnBZTWRhdFZKOHQxUjhzSWFYVGhXYi1wRUFJZHZNVW9jSGxuUW5IX214c3dhZERGdENQWFI0Ykgyc2lCMEVsbUxPYzBoUHk4OHdqdW1XQTQ2MHRrN3JxR2ptY3BEeElDWGdNeHgzbjNpVVp4bmlPbm1HcWF2Mkp1OVRvLTBvalEzbHdORmlETklsTDRhUEJzSG4wSVpWYWw5M2dxLWN1ag&amp;b64e=2&amp;sign=0306736e559b8f6754e283df51ce8260&amp;keyno=17" TargetMode="External"/><Relationship Id="rId14" Type="http://schemas.openxmlformats.org/officeDocument/2006/relationships/hyperlink" Target="https://spo.mosmetod.ru/social/navigato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cp:lastPrinted>2020-04-23T07:26:00Z</cp:lastPrinted>
  <dcterms:created xsi:type="dcterms:W3CDTF">2020-04-22T13:59:00Z</dcterms:created>
  <dcterms:modified xsi:type="dcterms:W3CDTF">2020-04-23T07:31:00Z</dcterms:modified>
</cp:coreProperties>
</file>